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212" w:rsidRDefault="0092046D">
      <w:r>
        <w:rPr>
          <w:noProof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37.6pt;margin-top:-458.2pt;width:546.55pt;height:132.1pt;z-index:251669504;mso-width-relative:margin;mso-height-relative:margin" stroked="f">
            <v:fill opacity="0"/>
            <v:textbox style="mso-next-textbox:#_x0000_s1026">
              <w:txbxContent>
                <w:p w:rsidR="00B41CB3" w:rsidRPr="0092046D" w:rsidRDefault="003511A0" w:rsidP="003511A0">
                  <w:pPr>
                    <w:jc w:val="center"/>
                    <w:rPr>
                      <w:rFonts w:ascii="Arial" w:hAnsi="Arial" w:cs="Arial"/>
                      <w:b/>
                      <w:color w:val="003399"/>
                      <w:sz w:val="84"/>
                      <w:szCs w:val="84"/>
                    </w:rPr>
                  </w:pPr>
                  <w:r w:rsidRPr="0092046D">
                    <w:rPr>
                      <w:rFonts w:ascii="Arial" w:hAnsi="Arial" w:cs="Arial"/>
                      <w:b/>
                      <w:color w:val="003399"/>
                      <w:sz w:val="84"/>
                      <w:szCs w:val="84"/>
                    </w:rPr>
                    <w:t xml:space="preserve">WisDOT </w:t>
                  </w:r>
                  <w:r w:rsidR="00B41CB3" w:rsidRPr="0092046D">
                    <w:rPr>
                      <w:rFonts w:ascii="Arial" w:hAnsi="Arial" w:cs="Arial"/>
                      <w:b/>
                      <w:color w:val="003399"/>
                      <w:sz w:val="84"/>
                      <w:szCs w:val="84"/>
                    </w:rPr>
                    <w:t>Statewide Traffic Operations Center</w:t>
                  </w:r>
                </w:p>
              </w:txbxContent>
            </v:textbox>
          </v:shape>
        </w:pict>
      </w:r>
      <w:r w:rsidR="0058302B">
        <w:rPr>
          <w:noProof/>
          <w:lang w:eastAsia="zh-TW"/>
        </w:rPr>
        <w:pict>
          <v:shape id="_x0000_s1029" type="#_x0000_t202" style="position:absolute;margin-left:-37.6pt;margin-top:138.05pt;width:551.65pt;height:32pt;z-index:251677696;mso-width-relative:margin;mso-height-relative:margin" stroked="f">
            <v:fill opacity="0"/>
            <v:textbox style="mso-next-textbox:#_x0000_s1029">
              <w:txbxContent>
                <w:p w:rsidR="003511A0" w:rsidRPr="0092046D" w:rsidRDefault="003511A0" w:rsidP="003511A0">
                  <w:pPr>
                    <w:jc w:val="center"/>
                    <w:rPr>
                      <w:rFonts w:ascii="Arial" w:hAnsi="Arial" w:cs="Arial"/>
                      <w:b/>
                      <w:color w:val="FFFFFF" w:themeColor="background1"/>
                      <w:sz w:val="48"/>
                      <w:szCs w:val="48"/>
                    </w:rPr>
                  </w:pPr>
                  <w:r w:rsidRPr="0092046D">
                    <w:rPr>
                      <w:rFonts w:ascii="Arial" w:hAnsi="Arial" w:cs="Arial"/>
                      <w:b/>
                      <w:color w:val="FFFFFF" w:themeColor="background1"/>
                      <w:sz w:val="48"/>
                      <w:szCs w:val="48"/>
                    </w:rPr>
                    <w:t>Control Room Operations Manual</w:t>
                  </w:r>
                </w:p>
              </w:txbxContent>
            </v:textbox>
          </v:shape>
        </w:pict>
      </w:r>
      <w:r w:rsidR="00351ED4"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1413163</wp:posOffset>
            </wp:positionH>
            <wp:positionV relativeFrom="paragraph">
              <wp:posOffset>-2869557</wp:posOffset>
            </wp:positionV>
            <wp:extent cx="2743200" cy="2743200"/>
            <wp:effectExtent l="0" t="0" r="0" b="0"/>
            <wp:wrapNone/>
            <wp:docPr id="18" name="Picture 4" descr="http://wkow.images.worldnow.com/images/22573682_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kow.images.worldnow.com/images/22573682_SA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51ED4">
        <w:rPr>
          <w:noProof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-598466</wp:posOffset>
            </wp:positionH>
            <wp:positionV relativeFrom="paragraph">
              <wp:posOffset>1714319</wp:posOffset>
            </wp:positionV>
            <wp:extent cx="7123546" cy="522514"/>
            <wp:effectExtent l="19050" t="0" r="1154" b="0"/>
            <wp:wrapNone/>
            <wp:docPr id="14" name="Object 1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7007225" cy="406400"/>
                      <a:chOff x="1524000" y="609600"/>
                      <a:chExt cx="7007225" cy="406400"/>
                    </a:xfrm>
                  </a:grpSpPr>
                  <a:sp>
                    <a:nvSpPr>
                      <a:cNvPr id="1026" name="Rectangle 2"/>
                      <a:cNvSpPr>
                        <a:spLocks noChangeArrowheads="1"/>
                      </a:cNvSpPr>
                    </a:nvSpPr>
                    <a:spPr bwMode="auto">
                      <a:xfrm>
                        <a:off x="1524000" y="609600"/>
                        <a:ext cx="7007225" cy="406400"/>
                      </a:xfrm>
                      <a:prstGeom prst="rect">
                        <a:avLst/>
                      </a:prstGeom>
                      <a:solidFill>
                        <a:srgbClr val="003399">
                          <a:alpha val="70000"/>
                        </a:srgbClr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  <a:effectLst>
                        <a:softEdge rad="12700"/>
                      </a:effectLst>
                    </a:spPr>
                    <a:txSp>
                      <a:txBody>
                        <a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a:bodyPr>
                        <a:lstStyle>
                          <a:defPPr>
                            <a:defRPr lang="en-US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tx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endParaRPr lang="en-US"/>
                        </a:p>
                      </a:txBody>
                      <a:useSpRect/>
                    </a:txSp>
                  </a:sp>
                </lc:lockedCanvas>
              </a:graphicData>
            </a:graphic>
          </wp:anchor>
        </w:drawing>
      </w:r>
      <w:r w:rsidR="000A378A"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-595630</wp:posOffset>
            </wp:positionH>
            <wp:positionV relativeFrom="paragraph">
              <wp:posOffset>2920365</wp:posOffset>
            </wp:positionV>
            <wp:extent cx="3569970" cy="2811145"/>
            <wp:effectExtent l="19050" t="0" r="0" b="0"/>
            <wp:wrapTight wrapText="bothSides">
              <wp:wrapPolygon edited="0">
                <wp:start x="461" y="0"/>
                <wp:lineTo x="-115" y="1025"/>
                <wp:lineTo x="-115" y="21078"/>
                <wp:lineTo x="346" y="21517"/>
                <wp:lineTo x="461" y="21517"/>
                <wp:lineTo x="20978" y="21517"/>
                <wp:lineTo x="21093" y="21517"/>
                <wp:lineTo x="21554" y="21224"/>
                <wp:lineTo x="21554" y="1025"/>
                <wp:lineTo x="21323" y="146"/>
                <wp:lineTo x="20978" y="0"/>
                <wp:lineTo x="461" y="0"/>
              </wp:wrapPolygon>
            </wp:wrapTight>
            <wp:docPr id="3" name="Picture 10" descr="E:\TIME\TIME Coalition\TIME Coalition Pics\IMG_8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TIME\TIME Coalition\TIME Coalition Pics\IMG_899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17586" t="30303" r="19984" b="5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2811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378A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2725420</wp:posOffset>
            </wp:positionH>
            <wp:positionV relativeFrom="paragraph">
              <wp:posOffset>2729230</wp:posOffset>
            </wp:positionV>
            <wp:extent cx="3813175" cy="2920365"/>
            <wp:effectExtent l="19050" t="0" r="0" b="0"/>
            <wp:wrapTight wrapText="bothSides">
              <wp:wrapPolygon edited="0">
                <wp:start x="432" y="0"/>
                <wp:lineTo x="-108" y="986"/>
                <wp:lineTo x="-108" y="20290"/>
                <wp:lineTo x="216" y="21417"/>
                <wp:lineTo x="432" y="21417"/>
                <wp:lineTo x="21042" y="21417"/>
                <wp:lineTo x="21258" y="21417"/>
                <wp:lineTo x="21582" y="20712"/>
                <wp:lineTo x="21582" y="986"/>
                <wp:lineTo x="21366" y="141"/>
                <wp:lineTo x="21042" y="0"/>
                <wp:lineTo x="432" y="0"/>
              </wp:wrapPolygon>
            </wp:wrapTight>
            <wp:docPr id="15" name="Picture 13" descr="N:\00 DOC MGMT\BTO Communications Toolkit\Images\Special Event\Harley Davidson (HD)\PIC_HD003_I94 Harley Parade_2002.07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N:\00 DOC MGMT\BTO Communications Toolkit\Images\Special Event\Harley Davidson (HD)\PIC_HD003_I94 Harley Parade_2002.07.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2920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378A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-608965</wp:posOffset>
            </wp:positionH>
            <wp:positionV relativeFrom="paragraph">
              <wp:posOffset>5349875</wp:posOffset>
            </wp:positionV>
            <wp:extent cx="7139940" cy="3466465"/>
            <wp:effectExtent l="19050" t="0" r="3810" b="0"/>
            <wp:wrapTight wrapText="bothSides">
              <wp:wrapPolygon edited="0">
                <wp:start x="231" y="0"/>
                <wp:lineTo x="-58" y="831"/>
                <wp:lineTo x="-58" y="20892"/>
                <wp:lineTo x="173" y="21485"/>
                <wp:lineTo x="231" y="21485"/>
                <wp:lineTo x="21323" y="21485"/>
                <wp:lineTo x="21381" y="21485"/>
                <wp:lineTo x="21612" y="21010"/>
                <wp:lineTo x="21612" y="831"/>
                <wp:lineTo x="21496" y="119"/>
                <wp:lineTo x="21323" y="0"/>
                <wp:lineTo x="231" y="0"/>
              </wp:wrapPolygon>
            </wp:wrapTight>
            <wp:docPr id="11" name="Picture 9" descr="N:\00 DOC MGMT\BTO Communications Toolkit\Images\Aesthetic\Pictur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:\00 DOC MGMT\BTO Communications Toolkit\Images\Aesthetic\Picture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l="2150" r="4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940" cy="3466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378A"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-608965</wp:posOffset>
            </wp:positionH>
            <wp:positionV relativeFrom="paragraph">
              <wp:posOffset>-560070</wp:posOffset>
            </wp:positionV>
            <wp:extent cx="7145655" cy="3670935"/>
            <wp:effectExtent l="19050" t="0" r="0" b="0"/>
            <wp:wrapTight wrapText="bothSides">
              <wp:wrapPolygon edited="0">
                <wp:start x="230" y="0"/>
                <wp:lineTo x="-58" y="785"/>
                <wp:lineTo x="-58" y="20737"/>
                <wp:lineTo x="58" y="21522"/>
                <wp:lineTo x="230" y="21522"/>
                <wp:lineTo x="21306" y="21522"/>
                <wp:lineTo x="21479" y="21522"/>
                <wp:lineTo x="21594" y="20737"/>
                <wp:lineTo x="21594" y="785"/>
                <wp:lineTo x="21479" y="112"/>
                <wp:lineTo x="21306" y="0"/>
                <wp:lineTo x="230" y="0"/>
              </wp:wrapPolygon>
            </wp:wrapTight>
            <wp:docPr id="10" name="Picture 8" descr="N:\00 DOC MGMT\BTO Communications Toolkit\Images\Aesthetic\I-94 20101129 Image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:\00 DOC MGMT\BTO Communications Toolkit\Images\Aesthetic\I-94 20101129 Image 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 t="19200" b="21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5655" cy="36709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sectPr w:rsidR="00693212" w:rsidSect="009E167C">
      <w:pgSz w:w="12240" w:h="15840"/>
      <w:pgMar w:top="1440" w:right="1440" w:bottom="1440" w:left="1440" w:header="720" w:footer="720" w:gutter="0"/>
      <w:pgBorders w:offsetFrom="page">
        <w:top w:val="single" w:sz="36" w:space="24" w:color="003399"/>
        <w:left w:val="single" w:sz="36" w:space="24" w:color="003399"/>
        <w:bottom w:val="single" w:sz="36" w:space="24" w:color="003399"/>
        <w:right w:val="single" w:sz="36" w:space="24" w:color="003399"/>
      </w:pgBorders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characterSpacingControl w:val="doNotCompress"/>
  <w:compat/>
  <w:rsids>
    <w:rsidRoot w:val="000A378A"/>
    <w:rsid w:val="000A378A"/>
    <w:rsid w:val="00152A37"/>
    <w:rsid w:val="003511A0"/>
    <w:rsid w:val="00351ED4"/>
    <w:rsid w:val="003E4F53"/>
    <w:rsid w:val="004C152C"/>
    <w:rsid w:val="005072B1"/>
    <w:rsid w:val="0058302B"/>
    <w:rsid w:val="0065186A"/>
    <w:rsid w:val="00693212"/>
    <w:rsid w:val="0092046D"/>
    <w:rsid w:val="009E167C"/>
    <w:rsid w:val="00B41CB3"/>
    <w:rsid w:val="00C529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3212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41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1C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Wisconsin Department of Transportation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mscsbn</dc:creator>
  <cp:lastModifiedBy>mscsbn</cp:lastModifiedBy>
  <cp:revision>9</cp:revision>
  <cp:lastPrinted>2014-07-16T17:14:00Z</cp:lastPrinted>
  <dcterms:created xsi:type="dcterms:W3CDTF">2014-07-16T15:19:00Z</dcterms:created>
  <dcterms:modified xsi:type="dcterms:W3CDTF">2014-07-16T17:16:00Z</dcterms:modified>
</cp:coreProperties>
</file>